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B40" w:rsidRPr="001E0C8B" w:rsidRDefault="00621F81" w:rsidP="000B1B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C8B">
        <w:rPr>
          <w:rFonts w:ascii="Times New Roman" w:hAnsi="Times New Roman" w:cs="Times New Roman"/>
          <w:b/>
          <w:sz w:val="28"/>
          <w:szCs w:val="28"/>
        </w:rPr>
        <w:t xml:space="preserve">Отчет о выполнении </w:t>
      </w:r>
      <w:r w:rsidR="000B1B40" w:rsidRPr="001E0C8B">
        <w:rPr>
          <w:rFonts w:ascii="Times New Roman" w:hAnsi="Times New Roman" w:cs="Times New Roman"/>
          <w:b/>
          <w:sz w:val="28"/>
          <w:szCs w:val="28"/>
        </w:rPr>
        <w:t>План</w:t>
      </w:r>
      <w:r w:rsidRPr="001E0C8B">
        <w:rPr>
          <w:rFonts w:ascii="Times New Roman" w:hAnsi="Times New Roman" w:cs="Times New Roman"/>
          <w:b/>
          <w:sz w:val="28"/>
          <w:szCs w:val="28"/>
        </w:rPr>
        <w:t>а</w:t>
      </w:r>
      <w:r w:rsidR="000B1B40" w:rsidRPr="001E0C8B">
        <w:rPr>
          <w:rFonts w:ascii="Times New Roman" w:hAnsi="Times New Roman" w:cs="Times New Roman"/>
          <w:b/>
          <w:sz w:val="28"/>
          <w:szCs w:val="28"/>
        </w:rPr>
        <w:t xml:space="preserve"> мероприятий по противодействию коррупции </w:t>
      </w:r>
    </w:p>
    <w:p w:rsidR="00621F81" w:rsidRPr="001E0C8B" w:rsidRDefault="000B1B40" w:rsidP="00621F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C8B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621F81" w:rsidRPr="001E0C8B">
        <w:rPr>
          <w:rFonts w:ascii="Times New Roman" w:hAnsi="Times New Roman" w:cs="Times New Roman"/>
          <w:b/>
          <w:sz w:val="28"/>
          <w:szCs w:val="28"/>
        </w:rPr>
        <w:t xml:space="preserve">государственном казенном учреждении Республики Коми </w:t>
      </w:r>
    </w:p>
    <w:p w:rsidR="00621F81" w:rsidRPr="001E0C8B" w:rsidRDefault="00621F81" w:rsidP="00621F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C8B">
        <w:rPr>
          <w:rFonts w:ascii="Times New Roman" w:hAnsi="Times New Roman" w:cs="Times New Roman"/>
          <w:b/>
          <w:sz w:val="28"/>
          <w:szCs w:val="28"/>
        </w:rPr>
        <w:t>«Республиканская общественная приемная Главы Республики Коми»</w:t>
      </w:r>
      <w:r w:rsidR="000B1B40" w:rsidRPr="001E0C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1F81" w:rsidRDefault="000B1B40" w:rsidP="00621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C8B">
        <w:rPr>
          <w:rFonts w:ascii="Times New Roman" w:hAnsi="Times New Roman" w:cs="Times New Roman"/>
          <w:b/>
          <w:sz w:val="28"/>
          <w:szCs w:val="28"/>
        </w:rPr>
        <w:t>на 201</w:t>
      </w:r>
      <w:r w:rsidR="00800552" w:rsidRPr="001E0C8B">
        <w:rPr>
          <w:rFonts w:ascii="Times New Roman" w:hAnsi="Times New Roman" w:cs="Times New Roman"/>
          <w:b/>
          <w:sz w:val="28"/>
          <w:szCs w:val="28"/>
        </w:rPr>
        <w:t>5</w:t>
      </w:r>
      <w:r w:rsidRPr="001E0C8B">
        <w:rPr>
          <w:rFonts w:ascii="Times New Roman" w:hAnsi="Times New Roman" w:cs="Times New Roman"/>
          <w:b/>
          <w:sz w:val="28"/>
          <w:szCs w:val="28"/>
        </w:rPr>
        <w:t>-201</w:t>
      </w:r>
      <w:r w:rsidR="00800552" w:rsidRPr="001E0C8B">
        <w:rPr>
          <w:rFonts w:ascii="Times New Roman" w:hAnsi="Times New Roman" w:cs="Times New Roman"/>
          <w:b/>
          <w:sz w:val="28"/>
          <w:szCs w:val="28"/>
        </w:rPr>
        <w:t>6</w:t>
      </w:r>
      <w:r w:rsidR="0086706A" w:rsidRPr="001E0C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0C8B">
        <w:rPr>
          <w:rFonts w:ascii="Times New Roman" w:hAnsi="Times New Roman" w:cs="Times New Roman"/>
          <w:b/>
          <w:sz w:val="28"/>
          <w:szCs w:val="28"/>
        </w:rPr>
        <w:t>г</w:t>
      </w:r>
      <w:r w:rsidR="00876BB0">
        <w:rPr>
          <w:rFonts w:ascii="Times New Roman" w:hAnsi="Times New Roman" w:cs="Times New Roman"/>
          <w:b/>
          <w:sz w:val="28"/>
          <w:szCs w:val="28"/>
        </w:rPr>
        <w:t>оды</w:t>
      </w:r>
      <w:r w:rsidR="008C2359" w:rsidRPr="001E0C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1F81" w:rsidRPr="001E0C8B">
        <w:rPr>
          <w:rFonts w:ascii="Times New Roman" w:hAnsi="Times New Roman" w:cs="Times New Roman"/>
          <w:b/>
          <w:sz w:val="28"/>
          <w:szCs w:val="28"/>
        </w:rPr>
        <w:t>за</w:t>
      </w:r>
      <w:r w:rsidR="007F4892" w:rsidRPr="001E0C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4892" w:rsidRPr="001E0C8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F4892" w:rsidRPr="001E0C8B">
        <w:rPr>
          <w:rFonts w:ascii="Times New Roman" w:hAnsi="Times New Roman" w:cs="Times New Roman"/>
          <w:b/>
          <w:sz w:val="28"/>
          <w:szCs w:val="28"/>
        </w:rPr>
        <w:t xml:space="preserve"> полугодие 2016</w:t>
      </w:r>
      <w:r w:rsidR="00621F81" w:rsidRPr="001E0C8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43BF0" w:rsidRPr="001E0C8B">
        <w:rPr>
          <w:rFonts w:ascii="Times New Roman" w:hAnsi="Times New Roman" w:cs="Times New Roman"/>
          <w:b/>
          <w:sz w:val="28"/>
          <w:szCs w:val="28"/>
        </w:rPr>
        <w:t>а</w:t>
      </w:r>
    </w:p>
    <w:p w:rsidR="000B1B40" w:rsidRDefault="000B1B40" w:rsidP="000B1B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2"/>
        <w:gridCol w:w="2514"/>
        <w:gridCol w:w="2225"/>
        <w:gridCol w:w="4678"/>
      </w:tblGrid>
      <w:tr w:rsidR="0084702E" w:rsidTr="0084702E">
        <w:tc>
          <w:tcPr>
            <w:tcW w:w="472" w:type="dxa"/>
          </w:tcPr>
          <w:p w:rsidR="0084702E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4" w:type="dxa"/>
          </w:tcPr>
          <w:p w:rsidR="0084702E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25" w:type="dxa"/>
          </w:tcPr>
          <w:p w:rsidR="0084702E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 (реализации) мероприятия</w:t>
            </w:r>
          </w:p>
        </w:tc>
        <w:tc>
          <w:tcPr>
            <w:tcW w:w="4678" w:type="dxa"/>
          </w:tcPr>
          <w:p w:rsidR="0084702E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21F8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84702E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81">
              <w:rPr>
                <w:rFonts w:ascii="Times New Roman" w:hAnsi="Times New Roman" w:cs="Times New Roman"/>
                <w:sz w:val="24"/>
                <w:szCs w:val="24"/>
              </w:rPr>
              <w:t>о выполнении Плана</w:t>
            </w:r>
          </w:p>
        </w:tc>
      </w:tr>
      <w:tr w:rsidR="0084702E" w:rsidTr="0084702E">
        <w:tc>
          <w:tcPr>
            <w:tcW w:w="472" w:type="dxa"/>
          </w:tcPr>
          <w:p w:rsidR="0084702E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4" w:type="dxa"/>
          </w:tcPr>
          <w:p w:rsidR="0084702E" w:rsidRDefault="0084702E" w:rsidP="00621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правоприменительной практикой в сфере осуществления закупок и законодательства о противодействии коррупции</w:t>
            </w:r>
          </w:p>
        </w:tc>
        <w:tc>
          <w:tcPr>
            <w:tcW w:w="2225" w:type="dxa"/>
          </w:tcPr>
          <w:p w:rsidR="0084702E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678" w:type="dxa"/>
          </w:tcPr>
          <w:p w:rsidR="0084702E" w:rsidRPr="00AB0CC6" w:rsidRDefault="0084702E" w:rsidP="00AB0CC6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AB0CC6">
              <w:rPr>
                <w:rFonts w:ascii="Times New Roman" w:hAnsi="Times New Roman" w:cs="Times New Roman"/>
                <w:b/>
              </w:rPr>
              <w:t>Выполнено.</w:t>
            </w:r>
          </w:p>
          <w:p w:rsidR="0084702E" w:rsidRPr="00621F81" w:rsidRDefault="0084702E" w:rsidP="00C55BD9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B0CC6">
              <w:rPr>
                <w:rFonts w:ascii="Times New Roman" w:hAnsi="Times New Roman" w:cs="Times New Roman"/>
              </w:rPr>
              <w:t xml:space="preserve">Учреждением постоянно осуществлялось ознакомление </w:t>
            </w:r>
            <w:r>
              <w:rPr>
                <w:rFonts w:ascii="Times New Roman" w:hAnsi="Times New Roman" w:cs="Times New Roman"/>
              </w:rPr>
              <w:t xml:space="preserve">работников учреждения </w:t>
            </w:r>
            <w:r w:rsidRPr="00AB0CC6">
              <w:rPr>
                <w:rFonts w:ascii="Times New Roman" w:hAnsi="Times New Roman" w:cs="Times New Roman"/>
              </w:rPr>
              <w:t>с правоприменительной практикой в сфере осуществления закупок и законодательс</w:t>
            </w:r>
            <w:r>
              <w:rPr>
                <w:rFonts w:ascii="Times New Roman" w:hAnsi="Times New Roman" w:cs="Times New Roman"/>
              </w:rPr>
              <w:t>тва о противодействии коррупции (ра</w:t>
            </w:r>
            <w:r w:rsidRPr="00C55BD9">
              <w:rPr>
                <w:rFonts w:ascii="Times New Roman" w:hAnsi="Times New Roman" w:cs="Times New Roman"/>
              </w:rPr>
              <w:t>ботники учреждения ознакомлены с обзорами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указанных органов, организаций и их должностных лиц за IV квартал 2015 года и I</w:t>
            </w:r>
            <w:proofErr w:type="gramEnd"/>
            <w:r w:rsidRPr="00C55BD9">
              <w:rPr>
                <w:rFonts w:ascii="Times New Roman" w:hAnsi="Times New Roman" w:cs="Times New Roman"/>
              </w:rPr>
              <w:t xml:space="preserve"> квартал 2016 года (в соответствии с пунктом 2</w:t>
            </w:r>
            <w:r w:rsidRPr="00C55BD9">
              <w:rPr>
                <w:rFonts w:ascii="Times New Roman" w:hAnsi="Times New Roman" w:cs="Times New Roman"/>
                <w:vertAlign w:val="superscript"/>
              </w:rPr>
              <w:t>1</w:t>
            </w:r>
            <w:r w:rsidRPr="00C55BD9">
              <w:rPr>
                <w:rFonts w:ascii="Times New Roman" w:hAnsi="Times New Roman" w:cs="Times New Roman"/>
              </w:rPr>
              <w:t xml:space="preserve"> статьи 6 Федерального закона «О противодействии коррупции» по результатам вступивших в законную силу решений судов).</w:t>
            </w:r>
          </w:p>
        </w:tc>
      </w:tr>
      <w:tr w:rsidR="0084702E" w:rsidTr="0084702E">
        <w:tc>
          <w:tcPr>
            <w:tcW w:w="472" w:type="dxa"/>
          </w:tcPr>
          <w:p w:rsidR="0084702E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4" w:type="dxa"/>
          </w:tcPr>
          <w:p w:rsidR="0084702E" w:rsidRDefault="0084702E" w:rsidP="00621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образовательных семинарах, совещаниях по противодействию коррупции работников учреждения  </w:t>
            </w:r>
          </w:p>
        </w:tc>
        <w:tc>
          <w:tcPr>
            <w:tcW w:w="2225" w:type="dxa"/>
          </w:tcPr>
          <w:p w:rsidR="0084702E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</w:tcPr>
          <w:p w:rsidR="0084702E" w:rsidRPr="00AB0CC6" w:rsidRDefault="0084702E" w:rsidP="00AB0CC6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AB0CC6">
              <w:rPr>
                <w:rFonts w:ascii="Times New Roman" w:hAnsi="Times New Roman" w:cs="Times New Roman"/>
                <w:b/>
              </w:rPr>
              <w:t>Выполнено.</w:t>
            </w:r>
          </w:p>
          <w:p w:rsidR="0084702E" w:rsidRPr="00621F81" w:rsidRDefault="0084702E" w:rsidP="001D68D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учреждения принял участие 26 апреля 2016</w:t>
            </w:r>
            <w:r w:rsidRPr="00AB0CC6">
              <w:rPr>
                <w:rFonts w:ascii="Times New Roman" w:hAnsi="Times New Roman" w:cs="Times New Roman"/>
              </w:rPr>
              <w:t xml:space="preserve"> г</w:t>
            </w:r>
            <w:r>
              <w:rPr>
                <w:rFonts w:ascii="Times New Roman" w:hAnsi="Times New Roman" w:cs="Times New Roman"/>
              </w:rPr>
              <w:t>.</w:t>
            </w:r>
            <w:r w:rsidRPr="00AB0CC6">
              <w:rPr>
                <w:rFonts w:ascii="Times New Roman" w:hAnsi="Times New Roman" w:cs="Times New Roman"/>
              </w:rPr>
              <w:t xml:space="preserve"> в обучающ</w:t>
            </w:r>
            <w:r>
              <w:rPr>
                <w:rFonts w:ascii="Times New Roman" w:hAnsi="Times New Roman" w:cs="Times New Roman"/>
              </w:rPr>
              <w:t>ем</w:t>
            </w:r>
            <w:r w:rsidRPr="00AB0CC6">
              <w:rPr>
                <w:rFonts w:ascii="Times New Roman" w:hAnsi="Times New Roman" w:cs="Times New Roman"/>
              </w:rPr>
              <w:t xml:space="preserve"> семинар</w:t>
            </w:r>
            <w:r>
              <w:rPr>
                <w:rFonts w:ascii="Times New Roman" w:hAnsi="Times New Roman" w:cs="Times New Roman"/>
              </w:rPr>
              <w:t>е</w:t>
            </w:r>
            <w:r w:rsidRPr="00AB0CC6">
              <w:rPr>
                <w:rFonts w:ascii="Times New Roman" w:hAnsi="Times New Roman" w:cs="Times New Roman"/>
              </w:rPr>
              <w:t xml:space="preserve"> Администрации Главы Республики Коми по вопросам противодействия коррупции.</w:t>
            </w:r>
          </w:p>
        </w:tc>
      </w:tr>
      <w:tr w:rsidR="0084702E" w:rsidTr="0084702E">
        <w:tc>
          <w:tcPr>
            <w:tcW w:w="472" w:type="dxa"/>
          </w:tcPr>
          <w:p w:rsidR="0084702E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4" w:type="dxa"/>
          </w:tcPr>
          <w:p w:rsidR="0084702E" w:rsidRDefault="0084702E" w:rsidP="00621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размещения информации о деятельности учреждения в установленном порядке в сети Интернет</w:t>
            </w:r>
          </w:p>
        </w:tc>
        <w:tc>
          <w:tcPr>
            <w:tcW w:w="2225" w:type="dxa"/>
          </w:tcPr>
          <w:p w:rsidR="0084702E" w:rsidRPr="00A36D82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D8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</w:tcPr>
          <w:p w:rsidR="0084702E" w:rsidRPr="00AB0CC6" w:rsidRDefault="0084702E" w:rsidP="0043167B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AB0CC6">
              <w:rPr>
                <w:rFonts w:ascii="Times New Roman" w:hAnsi="Times New Roman" w:cs="Times New Roman"/>
                <w:b/>
              </w:rPr>
              <w:t>Выполнено.</w:t>
            </w:r>
          </w:p>
          <w:p w:rsidR="0084702E" w:rsidRPr="00621F81" w:rsidRDefault="0084702E" w:rsidP="00AB0CC6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42305">
              <w:rPr>
                <w:rFonts w:ascii="Times New Roman" w:hAnsi="Times New Roman" w:cs="Times New Roman"/>
              </w:rPr>
              <w:t>Информация об учреждении в установленные сроки размещена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42305">
              <w:rPr>
                <w:rFonts w:ascii="Times New Roman" w:hAnsi="Times New Roman" w:cs="Times New Roman"/>
              </w:rPr>
              <w:t>на официальном сайте для размещения информации о государственных (муниципальных) учреждениях.</w:t>
            </w:r>
          </w:p>
        </w:tc>
      </w:tr>
      <w:tr w:rsidR="0084702E" w:rsidTr="0084702E">
        <w:tc>
          <w:tcPr>
            <w:tcW w:w="472" w:type="dxa"/>
          </w:tcPr>
          <w:p w:rsidR="0084702E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4" w:type="dxa"/>
          </w:tcPr>
          <w:p w:rsidR="0084702E" w:rsidRDefault="0084702E" w:rsidP="00621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эффективности использования денежных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 определении исполнителей на поставку товара, оказание услуг</w:t>
            </w:r>
          </w:p>
        </w:tc>
        <w:tc>
          <w:tcPr>
            <w:tcW w:w="2225" w:type="dxa"/>
          </w:tcPr>
          <w:p w:rsidR="0084702E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678" w:type="dxa"/>
          </w:tcPr>
          <w:p w:rsidR="0084702E" w:rsidRPr="00AB0CC6" w:rsidRDefault="0084702E" w:rsidP="00742305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AB0CC6">
              <w:rPr>
                <w:rFonts w:ascii="Times New Roman" w:hAnsi="Times New Roman" w:cs="Times New Roman"/>
                <w:b/>
              </w:rPr>
              <w:t>Выполнено.</w:t>
            </w:r>
          </w:p>
          <w:p w:rsidR="0084702E" w:rsidRPr="00621F81" w:rsidRDefault="0084702E" w:rsidP="00742305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42305">
              <w:rPr>
                <w:rFonts w:ascii="Times New Roman" w:hAnsi="Times New Roman" w:cs="Times New Roman"/>
              </w:rPr>
              <w:t xml:space="preserve">Учреждением постоянно осуществлялся анализ эффективности использования </w:t>
            </w:r>
            <w:r>
              <w:rPr>
                <w:rFonts w:ascii="Times New Roman" w:hAnsi="Times New Roman" w:cs="Times New Roman"/>
              </w:rPr>
              <w:t xml:space="preserve">денежных </w:t>
            </w:r>
            <w:r w:rsidRPr="00742305">
              <w:rPr>
                <w:rFonts w:ascii="Times New Roman" w:hAnsi="Times New Roman" w:cs="Times New Roman"/>
              </w:rPr>
              <w:t>сре</w:t>
            </w:r>
            <w:proofErr w:type="gramStart"/>
            <w:r w:rsidRPr="00742305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742305">
              <w:rPr>
                <w:rFonts w:ascii="Times New Roman" w:hAnsi="Times New Roman" w:cs="Times New Roman"/>
              </w:rPr>
              <w:t>и определении исполнителей на поставку товара, оказание услуг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4702E" w:rsidTr="0084702E">
        <w:trPr>
          <w:trHeight w:val="1267"/>
        </w:trPr>
        <w:tc>
          <w:tcPr>
            <w:tcW w:w="472" w:type="dxa"/>
          </w:tcPr>
          <w:p w:rsidR="0084702E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14" w:type="dxa"/>
          </w:tcPr>
          <w:p w:rsidR="0084702E" w:rsidRDefault="0084702E" w:rsidP="007423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разъяснительной работы с работниками учреждения по вопросам административной, уголовной ответственности за преступления коррупционной направленности с привлечением представителей прокуратуры Республики Коми, МВД Республики Коми и др.</w:t>
            </w:r>
          </w:p>
        </w:tc>
        <w:tc>
          <w:tcPr>
            <w:tcW w:w="2225" w:type="dxa"/>
          </w:tcPr>
          <w:p w:rsidR="0084702E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4678" w:type="dxa"/>
          </w:tcPr>
          <w:p w:rsidR="0084702E" w:rsidRPr="003162CD" w:rsidRDefault="0084702E" w:rsidP="00AB0CC6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3162CD">
              <w:rPr>
                <w:rFonts w:ascii="Times New Roman" w:hAnsi="Times New Roman" w:cs="Times New Roman"/>
                <w:b/>
              </w:rPr>
              <w:t>Выполнено.</w:t>
            </w:r>
          </w:p>
          <w:p w:rsidR="0084702E" w:rsidRPr="003162CD" w:rsidRDefault="0084702E" w:rsidP="0045147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3162CD">
              <w:rPr>
                <w:rFonts w:ascii="Times New Roman" w:hAnsi="Times New Roman" w:cs="Times New Roman"/>
              </w:rPr>
              <w:t xml:space="preserve">Проведена работа по  ознакомлению работников учреждения с приказами учреждения по вопросам противодействия коррупции, принятыми в </w:t>
            </w:r>
            <w:r w:rsidRPr="003162CD">
              <w:rPr>
                <w:rFonts w:ascii="Times New Roman" w:hAnsi="Times New Roman" w:cs="Times New Roman"/>
                <w:lang w:val="en-US"/>
              </w:rPr>
              <w:t>I</w:t>
            </w:r>
            <w:r w:rsidRPr="003162CD">
              <w:rPr>
                <w:rFonts w:ascii="Times New Roman" w:hAnsi="Times New Roman" w:cs="Times New Roman"/>
              </w:rPr>
              <w:t xml:space="preserve"> полугодии 2016 года:</w:t>
            </w:r>
          </w:p>
          <w:p w:rsidR="0084702E" w:rsidRDefault="0084702E" w:rsidP="00241FC2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3162CD">
              <w:rPr>
                <w:rFonts w:ascii="Times New Roman" w:hAnsi="Times New Roman" w:cs="Times New Roman"/>
              </w:rPr>
              <w:t xml:space="preserve">от 26 февраля 2016 г. № 01-02/36 «Об утверждении плана мероприятий по противодействию коррупции на 2016-2017 </w:t>
            </w:r>
            <w:proofErr w:type="spellStart"/>
            <w:r w:rsidRPr="003162CD">
              <w:rPr>
                <w:rFonts w:ascii="Times New Roman" w:hAnsi="Times New Roman" w:cs="Times New Roman"/>
              </w:rPr>
              <w:t>г.</w:t>
            </w:r>
            <w:proofErr w:type="gramStart"/>
            <w:r w:rsidRPr="003162CD"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 w:rsidRPr="003162C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»;</w:t>
            </w:r>
          </w:p>
          <w:p w:rsidR="0084702E" w:rsidRPr="003162CD" w:rsidRDefault="0084702E" w:rsidP="0045147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3162CD">
              <w:rPr>
                <w:rFonts w:ascii="Times New Roman" w:hAnsi="Times New Roman" w:cs="Times New Roman"/>
              </w:rPr>
              <w:t>от 17 мая 2016 г. № 01-02/108 «О назначении лица, ответственного за работу по профилактике коррупционных правонарушений в Государственном казенном учреждении Республики Коми «Республиканская общественная приемная Главы Республики Коми»;</w:t>
            </w:r>
          </w:p>
          <w:p w:rsidR="0084702E" w:rsidRDefault="0084702E" w:rsidP="0045147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3162CD">
              <w:rPr>
                <w:rFonts w:ascii="Times New Roman" w:hAnsi="Times New Roman" w:cs="Times New Roman"/>
              </w:rPr>
              <w:t>от 17 мая 2016 г. № 01-02/107 «О внесении изменений в состав Комиссии по противодействию коррупции в государственном казенном учреждении Республики Коми «Республиканская общественная приемная Главы Республики Коми»;</w:t>
            </w:r>
          </w:p>
          <w:p w:rsidR="0084702E" w:rsidRPr="003162CD" w:rsidRDefault="0084702E" w:rsidP="00241FC2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3162CD">
              <w:rPr>
                <w:rFonts w:ascii="Times New Roman" w:hAnsi="Times New Roman" w:cs="Times New Roman"/>
              </w:rPr>
              <w:t xml:space="preserve">от 6 июня 2016 г. № 01-02/115 «Об утверждении плана мероприятий по противодействию коррупции на 2016-2017 </w:t>
            </w:r>
            <w:proofErr w:type="spellStart"/>
            <w:r w:rsidRPr="003162CD">
              <w:rPr>
                <w:rFonts w:ascii="Times New Roman" w:hAnsi="Times New Roman" w:cs="Times New Roman"/>
              </w:rPr>
              <w:t>г.</w:t>
            </w:r>
            <w:proofErr w:type="gramStart"/>
            <w:r w:rsidRPr="003162CD"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 w:rsidRPr="003162CD">
              <w:rPr>
                <w:rFonts w:ascii="Times New Roman" w:hAnsi="Times New Roman" w:cs="Times New Roman"/>
              </w:rPr>
              <w:t xml:space="preserve">.; </w:t>
            </w:r>
          </w:p>
          <w:p w:rsidR="0084702E" w:rsidRPr="00241FC2" w:rsidRDefault="0084702E" w:rsidP="00FE5F6F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241FC2">
              <w:rPr>
                <w:rFonts w:ascii="Times New Roman" w:hAnsi="Times New Roman" w:cs="Times New Roman"/>
              </w:rPr>
              <w:t>от 29 июня 2016 г. № 01-02/126 «Об утверждении положения о «Телефоне доверия» государственного казенного  учреждения Республики Коми «Республиканская общественная приемная Главы Республики Коми» по вопросам противодействия коррупции»;</w:t>
            </w:r>
          </w:p>
          <w:p w:rsidR="0084702E" w:rsidRPr="009C361B" w:rsidRDefault="0084702E" w:rsidP="00241FC2">
            <w:pPr>
              <w:ind w:firstLine="284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241FC2">
              <w:rPr>
                <w:rFonts w:ascii="Times New Roman" w:hAnsi="Times New Roman" w:cs="Times New Roman"/>
              </w:rPr>
              <w:t>от 29 июня 2016 г. № 01-02/127 «О внесении изменений в План мероприятий по противодействию коррупции в Государственном казенном  учреждении Республики Коми «Республиканская общественная приемная Главы Республики Коми».</w:t>
            </w:r>
          </w:p>
        </w:tc>
      </w:tr>
      <w:tr w:rsidR="0084702E" w:rsidTr="0084702E">
        <w:tc>
          <w:tcPr>
            <w:tcW w:w="472" w:type="dxa"/>
          </w:tcPr>
          <w:p w:rsidR="0084702E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4" w:type="dxa"/>
          </w:tcPr>
          <w:p w:rsidR="0084702E" w:rsidRDefault="0084702E" w:rsidP="00621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(прямых линий, круглых столов и др.) информационно-разъяснительного характера по противодействию коррупции</w:t>
            </w:r>
          </w:p>
        </w:tc>
        <w:tc>
          <w:tcPr>
            <w:tcW w:w="2225" w:type="dxa"/>
          </w:tcPr>
          <w:p w:rsidR="0084702E" w:rsidRDefault="0084702E" w:rsidP="00F8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плану мероприятий учреждения </w:t>
            </w:r>
          </w:p>
        </w:tc>
        <w:tc>
          <w:tcPr>
            <w:tcW w:w="4678" w:type="dxa"/>
          </w:tcPr>
          <w:p w:rsidR="0084702E" w:rsidRPr="00FE5F6F" w:rsidRDefault="0084702E" w:rsidP="00AB0CC6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FE5F6F">
              <w:rPr>
                <w:rFonts w:ascii="Times New Roman" w:hAnsi="Times New Roman" w:cs="Times New Roman"/>
                <w:b/>
              </w:rPr>
              <w:t>Выполнено.</w:t>
            </w:r>
          </w:p>
          <w:p w:rsidR="0084702E" w:rsidRPr="00FE5F6F" w:rsidRDefault="0084702E" w:rsidP="0045147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9C361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полугодии 2016 года н</w:t>
            </w:r>
            <w:r w:rsidRPr="00FE5F6F">
              <w:rPr>
                <w:rFonts w:ascii="Times New Roman" w:hAnsi="Times New Roman" w:cs="Times New Roman"/>
              </w:rPr>
              <w:t xml:space="preserve">а площадках Республиканской общественной приемной </w:t>
            </w:r>
            <w:r>
              <w:rPr>
                <w:rFonts w:ascii="Times New Roman" w:hAnsi="Times New Roman" w:cs="Times New Roman"/>
              </w:rPr>
              <w:t xml:space="preserve">Главы Республики Коми проведено </w:t>
            </w:r>
            <w:r w:rsidRPr="00FE5F6F">
              <w:rPr>
                <w:rFonts w:ascii="Times New Roman" w:hAnsi="Times New Roman" w:cs="Times New Roman"/>
              </w:rPr>
              <w:t>405 мероприятий антикоррупционной и правовой направленности (прямые линии, личные приемы граждан, круглые столы, дискуссионные площадки и др.) с участием должностных лиц органов исполнительной власти, органов местного самоуправления, прокуратуры, правоохранительных органов, другими органами и организациями.</w:t>
            </w:r>
          </w:p>
          <w:p w:rsidR="0084702E" w:rsidRPr="00FE5F6F" w:rsidRDefault="0084702E" w:rsidP="0045147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FE5F6F">
              <w:rPr>
                <w:rFonts w:ascii="Times New Roman" w:hAnsi="Times New Roman" w:cs="Times New Roman"/>
              </w:rPr>
              <w:t>Также сотрудники учреждения принимают участие в антикоррупционных мероприятиях, проводимых министерствами и ведомствами республики.</w:t>
            </w:r>
          </w:p>
          <w:p w:rsidR="0084702E" w:rsidRPr="004B32F8" w:rsidRDefault="0084702E" w:rsidP="00451470">
            <w:pPr>
              <w:ind w:firstLine="284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E5F6F">
              <w:rPr>
                <w:rFonts w:ascii="Times New Roman" w:hAnsi="Times New Roman" w:cs="Times New Roman"/>
              </w:rPr>
              <w:t xml:space="preserve">Итоги прямых линий, круглых столов и иных мероприятий освещаются в СМИ, </w:t>
            </w:r>
            <w:r w:rsidRPr="00FE5F6F">
              <w:rPr>
                <w:rFonts w:ascii="Times New Roman" w:hAnsi="Times New Roman" w:cs="Times New Roman"/>
              </w:rPr>
              <w:lastRenderedPageBreak/>
              <w:t xml:space="preserve">представители которых постоянно присутствуют на мероприятиях учреждения. </w:t>
            </w:r>
          </w:p>
        </w:tc>
      </w:tr>
      <w:tr w:rsidR="0084702E" w:rsidTr="0084702E">
        <w:tc>
          <w:tcPr>
            <w:tcW w:w="472" w:type="dxa"/>
          </w:tcPr>
          <w:p w:rsidR="0084702E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14" w:type="dxa"/>
          </w:tcPr>
          <w:p w:rsidR="0084702E" w:rsidRDefault="0084702E" w:rsidP="00621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гражданам в установленном порядке бесплатной юридической помощи</w:t>
            </w:r>
          </w:p>
        </w:tc>
        <w:tc>
          <w:tcPr>
            <w:tcW w:w="2225" w:type="dxa"/>
          </w:tcPr>
          <w:p w:rsidR="0084702E" w:rsidRDefault="0084702E" w:rsidP="00F8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678" w:type="dxa"/>
            <w:shd w:val="clear" w:color="auto" w:fill="FFFFFF" w:themeFill="background1"/>
          </w:tcPr>
          <w:p w:rsidR="0084702E" w:rsidRPr="005156C4" w:rsidRDefault="0084702E" w:rsidP="005156C4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5156C4">
              <w:rPr>
                <w:rFonts w:ascii="Times New Roman" w:hAnsi="Times New Roman" w:cs="Times New Roman"/>
              </w:rPr>
              <w:t>За I полугодие 2016 года за бесплатной правовой помощью к адвокатам  обратилось 654 человека. Правовая помощь гражданам оказывалась в виде устных и письменных консультаций на личном приеме и по телефону.</w:t>
            </w:r>
          </w:p>
          <w:p w:rsidR="0084702E" w:rsidRPr="005156C4" w:rsidRDefault="0084702E" w:rsidP="005156C4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5156C4">
              <w:rPr>
                <w:rFonts w:ascii="Times New Roman" w:hAnsi="Times New Roman" w:cs="Times New Roman"/>
              </w:rPr>
              <w:t>Юрист Общественной приемной дал обратившимся гражданам 187 консультаций по правовым вопросам.</w:t>
            </w:r>
          </w:p>
          <w:p w:rsidR="0084702E" w:rsidRPr="00FE5F6F" w:rsidRDefault="0084702E" w:rsidP="005156C4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5156C4">
              <w:rPr>
                <w:rFonts w:ascii="Times New Roman" w:hAnsi="Times New Roman" w:cs="Times New Roman"/>
              </w:rPr>
              <w:t xml:space="preserve">В рамках заключенных соглашений о взаимодействии с Кадастровой палатой РК, УФССП по РК, Управлением </w:t>
            </w:r>
            <w:proofErr w:type="spellStart"/>
            <w:r w:rsidRPr="005156C4">
              <w:rPr>
                <w:rFonts w:ascii="Times New Roman" w:hAnsi="Times New Roman" w:cs="Times New Roman"/>
              </w:rPr>
              <w:t>Росреестра</w:t>
            </w:r>
            <w:proofErr w:type="spellEnd"/>
            <w:r w:rsidRPr="005156C4">
              <w:rPr>
                <w:rFonts w:ascii="Times New Roman" w:hAnsi="Times New Roman" w:cs="Times New Roman"/>
              </w:rPr>
              <w:t xml:space="preserve"> по РК в проведенных совместных мероприятиях с Общественной приемной бесплатную правовую помощь получили 40 человек.</w:t>
            </w:r>
          </w:p>
        </w:tc>
      </w:tr>
      <w:tr w:rsidR="0084702E" w:rsidTr="0084702E">
        <w:tc>
          <w:tcPr>
            <w:tcW w:w="472" w:type="dxa"/>
          </w:tcPr>
          <w:p w:rsidR="0084702E" w:rsidRDefault="0084702E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4" w:type="dxa"/>
          </w:tcPr>
          <w:p w:rsidR="0084702E" w:rsidRDefault="0084702E" w:rsidP="00621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 комиссии по противодействию коррупции</w:t>
            </w:r>
          </w:p>
        </w:tc>
        <w:tc>
          <w:tcPr>
            <w:tcW w:w="2225" w:type="dxa"/>
          </w:tcPr>
          <w:p w:rsidR="0084702E" w:rsidRDefault="0084702E" w:rsidP="008C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реже 3 раз </w:t>
            </w:r>
          </w:p>
          <w:p w:rsidR="0084702E" w:rsidRDefault="0084702E" w:rsidP="008C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4678" w:type="dxa"/>
          </w:tcPr>
          <w:p w:rsidR="0084702E" w:rsidRDefault="0084702E" w:rsidP="00AB0CC6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Выполнено.</w:t>
            </w:r>
          </w:p>
          <w:p w:rsidR="0084702E" w:rsidRPr="003162CD" w:rsidRDefault="0084702E" w:rsidP="003162CD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3162CD">
              <w:rPr>
                <w:rFonts w:ascii="Times New Roman" w:hAnsi="Times New Roman" w:cs="Times New Roman"/>
              </w:rPr>
              <w:t>аседани</w:t>
            </w:r>
            <w:r>
              <w:rPr>
                <w:rFonts w:ascii="Times New Roman" w:hAnsi="Times New Roman" w:cs="Times New Roman"/>
              </w:rPr>
              <w:t>е</w:t>
            </w:r>
            <w:r w:rsidRPr="003162CD">
              <w:rPr>
                <w:rFonts w:ascii="Times New Roman" w:hAnsi="Times New Roman" w:cs="Times New Roman"/>
              </w:rPr>
              <w:t xml:space="preserve"> комиссии по противодействию коррупции</w:t>
            </w:r>
            <w:r>
              <w:rPr>
                <w:rFonts w:ascii="Times New Roman" w:hAnsi="Times New Roman" w:cs="Times New Roman"/>
              </w:rPr>
              <w:t xml:space="preserve"> проведено 30 марта 2016 года.</w:t>
            </w:r>
          </w:p>
        </w:tc>
      </w:tr>
    </w:tbl>
    <w:p w:rsidR="000B1B40" w:rsidRPr="000B1B40" w:rsidRDefault="000B1B40" w:rsidP="000B1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B1B40" w:rsidRPr="000B1B40" w:rsidSect="00AB0CC6">
      <w:pgSz w:w="11906" w:h="16838"/>
      <w:pgMar w:top="964" w:right="851" w:bottom="79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90F"/>
    <w:rsid w:val="00085C2F"/>
    <w:rsid w:val="000B1B40"/>
    <w:rsid w:val="000B2A50"/>
    <w:rsid w:val="00162807"/>
    <w:rsid w:val="0016703B"/>
    <w:rsid w:val="00193763"/>
    <w:rsid w:val="001C7BC2"/>
    <w:rsid w:val="001D68D0"/>
    <w:rsid w:val="001E0C8B"/>
    <w:rsid w:val="00224796"/>
    <w:rsid w:val="00241FC2"/>
    <w:rsid w:val="0026066F"/>
    <w:rsid w:val="003162CD"/>
    <w:rsid w:val="003F5CBD"/>
    <w:rsid w:val="0043167B"/>
    <w:rsid w:val="00443BF0"/>
    <w:rsid w:val="00451470"/>
    <w:rsid w:val="004570E8"/>
    <w:rsid w:val="00457BB0"/>
    <w:rsid w:val="004636A4"/>
    <w:rsid w:val="004B32F8"/>
    <w:rsid w:val="004E295E"/>
    <w:rsid w:val="005156C4"/>
    <w:rsid w:val="00621F81"/>
    <w:rsid w:val="006A4976"/>
    <w:rsid w:val="006E6473"/>
    <w:rsid w:val="0071390F"/>
    <w:rsid w:val="00742305"/>
    <w:rsid w:val="007F4892"/>
    <w:rsid w:val="00800552"/>
    <w:rsid w:val="00817090"/>
    <w:rsid w:val="0084702E"/>
    <w:rsid w:val="0086706A"/>
    <w:rsid w:val="00876BB0"/>
    <w:rsid w:val="008C2359"/>
    <w:rsid w:val="008D3297"/>
    <w:rsid w:val="008D697A"/>
    <w:rsid w:val="008F712D"/>
    <w:rsid w:val="009745A2"/>
    <w:rsid w:val="00987320"/>
    <w:rsid w:val="00993842"/>
    <w:rsid w:val="009C361B"/>
    <w:rsid w:val="00A36D82"/>
    <w:rsid w:val="00AB0CC6"/>
    <w:rsid w:val="00BF5888"/>
    <w:rsid w:val="00C36FF0"/>
    <w:rsid w:val="00C53C3A"/>
    <w:rsid w:val="00C55BD9"/>
    <w:rsid w:val="00ED10A6"/>
    <w:rsid w:val="00ED7927"/>
    <w:rsid w:val="00F554BF"/>
    <w:rsid w:val="00F80FEB"/>
    <w:rsid w:val="00FE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1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1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2364B-BE8E-4343-9BBD-615A3E99B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Родионова Надежда Михайловна</dc:creator>
  <cp:lastModifiedBy>Коробова Юлия Валериевна</cp:lastModifiedBy>
  <cp:revision>6</cp:revision>
  <cp:lastPrinted>2016-03-31T07:32:00Z</cp:lastPrinted>
  <dcterms:created xsi:type="dcterms:W3CDTF">2016-08-25T11:30:00Z</dcterms:created>
  <dcterms:modified xsi:type="dcterms:W3CDTF">2016-09-01T07:24:00Z</dcterms:modified>
</cp:coreProperties>
</file>